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BA" w:rsidRPr="00487EBA" w:rsidRDefault="00487EBA" w:rsidP="00487EBA">
      <w:pPr>
        <w:shd w:val="clear" w:color="auto" w:fill="FFFFFF"/>
        <w:spacing w:after="270" w:line="360" w:lineRule="atLeast"/>
        <w:jc w:val="center"/>
        <w:outlineLvl w:val="2"/>
        <w:rPr>
          <w:rFonts w:ascii="Times New Roman" w:eastAsia="Times New Roman" w:hAnsi="Times New Roman" w:cs="Times New Roman"/>
          <w:color w:val="0089BD"/>
          <w:sz w:val="30"/>
          <w:szCs w:val="30"/>
        </w:rPr>
      </w:pPr>
      <w:r w:rsidRPr="00487EBA">
        <w:rPr>
          <w:rFonts w:ascii="Times New Roman" w:eastAsia="Times New Roman" w:hAnsi="Times New Roman" w:cs="Times New Roman"/>
          <w:color w:val="0089BD"/>
          <w:sz w:val="30"/>
          <w:szCs w:val="30"/>
        </w:rPr>
        <w:t>Отчет о проведении мероприятий в МБДОУ на тему «Соблюдение пожарной безопасности в весенне-летний период».</w:t>
      </w:r>
    </w:p>
    <w:p w:rsidR="00487EBA" w:rsidRPr="00487EBA" w:rsidRDefault="00A27D84" w:rsidP="00A27D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87E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Весенне</w:t>
      </w:r>
      <w:proofErr w:type="spellEnd"/>
      <w:r w:rsidRPr="00487E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–летний период считается самым пожароопасным сезоном. В связи с этим в детском саду в рамках обеспечения пожарной безопасности прошли познавательно-игровые занятия на тему: </w:t>
      </w:r>
      <w:r w:rsidRPr="00487EBA">
        <w:rPr>
          <w:rStyle w:val="a4"/>
          <w:rFonts w:ascii="Times New Roman" w:hAnsi="Times New Roman" w:cs="Times New Roman"/>
          <w:color w:val="B22222"/>
          <w:sz w:val="28"/>
          <w:szCs w:val="28"/>
          <w:shd w:val="clear" w:color="auto" w:fill="FFFFFF"/>
        </w:rPr>
        <w:t>«Пожарная безопасность в весенне-летний период», «Действия при возникновении чрезвычайной ситуации»</w:t>
      </w:r>
      <w:r w:rsidRPr="00487E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которые включали в себя беседы; сюжетно-ролевые игры «Эвакуация при пожаре», викторину «Знатоки пожарной безопасности». </w:t>
      </w:r>
      <w:r w:rsidRPr="0048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родителей в уголках безопасности размещены памятки по соблюдению правил пожарной безопасности</w:t>
      </w:r>
      <w:r w:rsidR="00487EBA" w:rsidRPr="0048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</w:t>
      </w:r>
      <w:r w:rsidRPr="0048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7EBA" w:rsidRPr="00487EBA" w:rsidRDefault="00487EBA" w:rsidP="00A27D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 детьми педагоги использовали разнообразные формы: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- Дидактические игры «Как избежать неприятностей»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- Занятия-беседы «Важная профессия – пожарный», «Предметы, требующие осторожного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обращения»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- Просмотр мультфильмов на противопожарную тематику.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Составление творческих рассказов.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- Ознакомление с научно-популярной и художественной литературой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Подвижные игры «Пожарные на учении», «Костёр», «Спички в коробке» и др.</w:t>
      </w:r>
      <w:r w:rsidRPr="00487EBA">
        <w:rPr>
          <w:rFonts w:ascii="Times New Roman" w:hAnsi="Times New Roman" w:cs="Times New Roman"/>
          <w:sz w:val="28"/>
          <w:szCs w:val="28"/>
        </w:rPr>
        <w:br/>
      </w:r>
      <w:r w:rsidRP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Рассматривание плакатов и иллюстраций по пожарной тематике.</w:t>
      </w:r>
    </w:p>
    <w:p w:rsidR="00000000" w:rsidRPr="00487EBA" w:rsidRDefault="00A27D84" w:rsidP="00A27D8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7E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Так</w:t>
      </w:r>
      <w:r w:rsidR="00487EBA" w:rsidRPr="00487E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же</w:t>
      </w:r>
      <w:r w:rsidRPr="00487E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дети средних групп смотрели презентацию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"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 пожарной безопасности в лесу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". </w:t>
      </w:r>
      <w:r w:rsidRPr="00487E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Вспомнили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Почему нельзя разжигать костер в 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лесу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отгадывали загадки на тему "Огонь- друг или враг?", повторили номер телефона 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пожарной службы - 01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Ребята с большим интересом слушали  рассказы о 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правилах пожарной безопасности в лесу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том, как опасен лесной 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особенно во время летней жары и почему нельзя уходить от взрослых и паниковать во время 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пожара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487EBA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Итоговым мероприятием стал праздник «Вместе против пожаров!», на котором продолжили</w:t>
      </w:r>
      <w:r w:rsidRPr="00487EBA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487EBA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познавать азбуку пожарной безопасности в подвижной игровой форме</w:t>
      </w:r>
      <w:proofErr w:type="gramStart"/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87EBA"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="00487EBA"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затем 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ребятам </w:t>
      </w:r>
      <w:r w:rsidR="00E05EBE"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предложили 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раскрасить цветными карандашами наш лес на картинках и чтобы он был всегда красивого зеленого цвета. Ребята решили, что в нашем 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лесу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красный и оранжевый цвет будет только цвет листьев на деревьях и никаких </w:t>
      </w:r>
      <w:r w:rsidRPr="00487EB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пожаров не будет</w:t>
      </w:r>
      <w:r w:rsidRPr="00487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E05EBE" w:rsidRPr="00E05EBE" w:rsidRDefault="00E05EBE" w:rsidP="00E05EBE">
      <w:pPr>
        <w:rPr>
          <w:rFonts w:ascii="Times New Roman" w:hAnsi="Times New Roman" w:cs="Times New Roman"/>
          <w:sz w:val="28"/>
          <w:szCs w:val="28"/>
        </w:rPr>
      </w:pPr>
    </w:p>
    <w:p w:rsidR="00A27D84" w:rsidRPr="00E05EBE" w:rsidRDefault="00E05EBE" w:rsidP="00E05E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EBE">
        <w:rPr>
          <w:rFonts w:ascii="Times New Roman" w:hAnsi="Times New Roman" w:cs="Times New Roman"/>
          <w:sz w:val="28"/>
          <w:szCs w:val="28"/>
        </w:rPr>
        <w:t>https://disk.yandex.ru/d/FGNljEzK1eui1A</w:t>
      </w:r>
    </w:p>
    <w:sectPr w:rsidR="00A27D84" w:rsidRPr="00E0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84"/>
    <w:rsid w:val="00487EBA"/>
    <w:rsid w:val="00A27D84"/>
    <w:rsid w:val="00E0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D8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7EB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2022-05-24T03:41:00Z</dcterms:created>
  <dcterms:modified xsi:type="dcterms:W3CDTF">2022-05-24T04:11:00Z</dcterms:modified>
</cp:coreProperties>
</file>